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76918"/>
        <w:docPartObj>
          <w:docPartGallery w:val="Cover Pages"/>
          <w:docPartUnique/>
        </w:docPartObj>
      </w:sdtPr>
      <w:sdtEndPr>
        <w:rPr>
          <w:lang w:val="es-DO"/>
        </w:rPr>
      </w:sdtEndPr>
      <w:sdtContent>
        <w:p w:rsidR="006E5FF6" w:rsidRDefault="006E5FF6"/>
        <w:p w:rsidR="006E5FF6" w:rsidRDefault="006E5FF6"/>
        <w:p w:rsidR="006E5FF6" w:rsidRDefault="006E5FF6"/>
        <w:p w:rsidR="006E5FF6" w:rsidRDefault="006E5FF6"/>
        <w:p w:rsidR="006E5FF6" w:rsidRDefault="006E5FF6"/>
        <w:p w:rsidR="006E5FF6" w:rsidRDefault="006E5FF6"/>
        <w:p w:rsidR="006E5FF6" w:rsidRDefault="006E5FF6"/>
        <w:p w:rsidR="006E5FF6" w:rsidRDefault="006E5FF6"/>
        <w:p w:rsidR="006E5FF6" w:rsidRDefault="006A490D"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205740</wp:posOffset>
                </wp:positionV>
                <wp:extent cx="6565900" cy="4924425"/>
                <wp:effectExtent l="19050" t="0" r="6350" b="0"/>
                <wp:wrapNone/>
                <wp:docPr id="3" name="Picture 1" descr="C:\Users\FRANCIS L RAMIREZ\Pictures\FOTOS BRIGADA\TOMECO Y AMIGOS\AGRIMENSORES DE HOY EN D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RANCIS L RAMIREZ\Pictures\FOTOS BRIGADA\TOMECO Y AMIGOS\AGRIMENSORES DE HOY EN D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65900" cy="492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6E5FF6" w:rsidRDefault="006E5FF6"/>
        <w:p w:rsidR="006E5FF6" w:rsidRDefault="006E5FF6"/>
        <w:p w:rsidR="006E5FF6" w:rsidRDefault="006E5FF6"/>
        <w:p w:rsidR="006A490D" w:rsidRDefault="006A490D" w:rsidP="006E5FF6">
          <w:pPr>
            <w:jc w:val="right"/>
            <w:rPr>
              <w:noProof/>
            </w:rPr>
          </w:pPr>
        </w:p>
        <w:p w:rsidR="006A490D" w:rsidRDefault="006A490D" w:rsidP="006E5FF6">
          <w:pPr>
            <w:jc w:val="right"/>
            <w:rPr>
              <w:noProof/>
            </w:rPr>
          </w:pPr>
        </w:p>
        <w:p w:rsidR="00995540" w:rsidRPr="006E5FF6" w:rsidRDefault="008E1B46" w:rsidP="006E5FF6">
          <w:pPr>
            <w:jc w:val="right"/>
          </w:pPr>
          <w:r>
            <w:rPr>
              <w:noProof/>
            </w:rPr>
            <w:pict>
              <v:group id="_x0000_s1026" style="position:absolute;left:0;text-align:left;margin-left:366.2pt;margin-top:0;width:244.35pt;height:11in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70C0"/>
                            <w:sz w:val="96"/>
                            <w:szCs w:val="96"/>
                          </w:rPr>
                          <w:alias w:val="Year"/>
                          <w:id w:val="1271379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1-02-01T00:00:00Z"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95540" w:rsidRDefault="00995540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3A7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t>2011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color w:val="0070C0"/>
                            <w:lang w:val="es-DO"/>
                          </w:rPr>
                          <w:alias w:val="Author"/>
                          <w:id w:val="1271380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995540" w:rsidRPr="003B743B" w:rsidRDefault="00D4597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  <w:lang w:val="es-DO"/>
                              </w:rPr>
                            </w:pPr>
                            <w:r w:rsidRPr="00E93A73">
                              <w:rPr>
                                <w:color w:val="0070C0"/>
                                <w:lang w:val="es-DO"/>
                              </w:rPr>
                              <w:t>AGRIM. : FRANCIS L RAMIREZ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0070C0"/>
                            <w:lang w:val="es-DO"/>
                          </w:rPr>
                          <w:alias w:val="Company"/>
                          <w:id w:val="1271330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995540" w:rsidRPr="00E93A73" w:rsidRDefault="006E5FF6">
                            <w:pPr>
                              <w:pStyle w:val="NoSpacing"/>
                              <w:spacing w:line="360" w:lineRule="auto"/>
                              <w:rPr>
                                <w:color w:val="0070C0"/>
                                <w:lang w:val="es-DO"/>
                              </w:rPr>
                            </w:pPr>
                            <w:r w:rsidRPr="00E93A73">
                              <w:rPr>
                                <w:color w:val="0070C0"/>
                                <w:lang w:val="es-DO"/>
                              </w:rPr>
                              <w:t>CONTRATISTA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0070C0"/>
                          </w:rPr>
                          <w:alias w:val="Date"/>
                          <w:id w:val="127138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1-02-01T00:00:00Z"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95540" w:rsidRDefault="00E93A73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2/1/2011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32" style="position:absolute;left:0;text-align:left;margin-left:0;margin-top:198.65pt;width:549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127137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995540" w:rsidRDefault="0099554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TOPOGRAFIA GEOMENSURA Y CONSTRUCCIONES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995540">
            <w:rPr>
              <w:lang w:val="es-DO"/>
            </w:rPr>
            <w:br w:type="page"/>
          </w:r>
        </w:p>
      </w:sdtContent>
    </w:sdt>
    <w:p w:rsidR="00283036" w:rsidRPr="00063D82" w:rsidRDefault="00283036">
      <w:pPr>
        <w:rPr>
          <w:b/>
          <w:color w:val="00B050"/>
          <w:sz w:val="24"/>
          <w:szCs w:val="24"/>
          <w:lang w:val="es-DO"/>
        </w:rPr>
      </w:pPr>
      <w:r w:rsidRPr="00063D82">
        <w:rPr>
          <w:b/>
          <w:color w:val="00B050"/>
          <w:sz w:val="24"/>
          <w:szCs w:val="24"/>
          <w:lang w:val="es-DO"/>
        </w:rPr>
        <w:lastRenderedPageBreak/>
        <w:t>TOPOGRAFI</w:t>
      </w:r>
      <w:r w:rsidR="00C66BE6">
        <w:rPr>
          <w:b/>
          <w:color w:val="00B050"/>
          <w:sz w:val="24"/>
          <w:szCs w:val="24"/>
          <w:lang w:val="es-DO"/>
        </w:rPr>
        <w:t>A</w:t>
      </w:r>
      <w:r w:rsidR="002F2569" w:rsidRPr="00063D82">
        <w:rPr>
          <w:b/>
          <w:color w:val="00B050"/>
          <w:sz w:val="24"/>
          <w:szCs w:val="24"/>
          <w:lang w:val="es-DO"/>
        </w:rPr>
        <w:t>:</w:t>
      </w:r>
    </w:p>
    <w:p w:rsidR="00371B94" w:rsidRPr="00B9589E" w:rsidRDefault="00283036" w:rsidP="00F009FD">
      <w:pPr>
        <w:rPr>
          <w:lang w:val="es-DO"/>
        </w:rPr>
      </w:pPr>
      <w:r>
        <w:rPr>
          <w:lang w:val="es-DO"/>
        </w:rPr>
        <w:t xml:space="preserve">  </w:t>
      </w:r>
      <w:r w:rsidR="00063D82">
        <w:rPr>
          <w:lang w:val="es-DO"/>
        </w:rPr>
        <w:t xml:space="preserve">Nuestros trabajos topográficos </w:t>
      </w:r>
      <w:r w:rsidR="00F009FD">
        <w:rPr>
          <w:lang w:val="es-DO"/>
        </w:rPr>
        <w:t xml:space="preserve">son de </w:t>
      </w:r>
      <w:r w:rsidR="00A66979">
        <w:rPr>
          <w:lang w:val="es-DO"/>
        </w:rPr>
        <w:t>excelente</w:t>
      </w:r>
      <w:r w:rsidR="00F009FD">
        <w:rPr>
          <w:lang w:val="es-DO"/>
        </w:rPr>
        <w:t xml:space="preserve"> calidad. </w:t>
      </w:r>
      <w:r w:rsidR="00A66979">
        <w:rPr>
          <w:lang w:val="es-DO"/>
        </w:rPr>
        <w:t>El</w:t>
      </w:r>
      <w:r w:rsidR="00F009FD">
        <w:rPr>
          <w:lang w:val="es-DO"/>
        </w:rPr>
        <w:t xml:space="preserve"> </w:t>
      </w:r>
      <w:r w:rsidR="00063D82">
        <w:rPr>
          <w:lang w:val="es-DO"/>
        </w:rPr>
        <w:t xml:space="preserve"> personal</w:t>
      </w:r>
      <w:r w:rsidR="00F009FD">
        <w:rPr>
          <w:lang w:val="es-DO"/>
        </w:rPr>
        <w:t xml:space="preserve"> profesional como técnico </w:t>
      </w:r>
      <w:r w:rsidR="00063D82">
        <w:rPr>
          <w:lang w:val="es-DO"/>
        </w:rPr>
        <w:t xml:space="preserve"> es especializado para la colección de las informaciones de campo para llevar al plano topográfico el </w:t>
      </w:r>
      <w:r w:rsidR="00092CAA">
        <w:rPr>
          <w:lang w:val="es-DO"/>
        </w:rPr>
        <w:t>relieve</w:t>
      </w:r>
      <w:r w:rsidR="00063D82">
        <w:rPr>
          <w:lang w:val="es-DO"/>
        </w:rPr>
        <w:t xml:space="preserve">, </w:t>
      </w:r>
      <w:r w:rsidR="00092CAA">
        <w:rPr>
          <w:lang w:val="es-DO"/>
        </w:rPr>
        <w:t>las construcciones</w:t>
      </w:r>
      <w:r w:rsidR="00063D82">
        <w:rPr>
          <w:lang w:val="es-DO"/>
        </w:rPr>
        <w:t>, los arboles</w:t>
      </w:r>
      <w:r w:rsidR="00A9567B">
        <w:rPr>
          <w:lang w:val="es-DO"/>
        </w:rPr>
        <w:t>, etc.</w:t>
      </w:r>
      <w:r w:rsidR="00063D82">
        <w:rPr>
          <w:lang w:val="es-DO"/>
        </w:rPr>
        <w:t xml:space="preserve"> </w:t>
      </w:r>
      <w:r w:rsidR="00F009FD">
        <w:rPr>
          <w:lang w:val="es-DO"/>
        </w:rPr>
        <w:t xml:space="preserve">con la mayor precisión. </w:t>
      </w:r>
      <w:r w:rsidR="00A66979">
        <w:rPr>
          <w:lang w:val="es-DO"/>
        </w:rPr>
        <w:t>Tenemos amplio dominio</w:t>
      </w:r>
      <w:r w:rsidR="00A9567B">
        <w:rPr>
          <w:lang w:val="es-DO"/>
        </w:rPr>
        <w:t xml:space="preserve"> al</w:t>
      </w:r>
      <w:r w:rsidR="00A66979">
        <w:rPr>
          <w:lang w:val="es-DO"/>
        </w:rPr>
        <w:t xml:space="preserve"> trabajar </w:t>
      </w:r>
      <w:r w:rsidR="00A9567B">
        <w:rPr>
          <w:lang w:val="es-DO"/>
        </w:rPr>
        <w:t>combina</w:t>
      </w:r>
      <w:r w:rsidR="0098334F">
        <w:rPr>
          <w:lang w:val="es-DO"/>
        </w:rPr>
        <w:t>n</w:t>
      </w:r>
      <w:r w:rsidR="00A9567B">
        <w:rPr>
          <w:lang w:val="es-DO"/>
        </w:rPr>
        <w:t>do</w:t>
      </w:r>
      <w:r w:rsidR="00A66979">
        <w:rPr>
          <w:lang w:val="es-DO"/>
        </w:rPr>
        <w:t xml:space="preserve"> dos sistemas de proyecciones</w:t>
      </w:r>
      <w:r w:rsidR="00A9567B">
        <w:rPr>
          <w:lang w:val="es-DO"/>
        </w:rPr>
        <w:t xml:space="preserve"> (geodésicas y</w:t>
      </w:r>
      <w:r w:rsidR="00A66979">
        <w:rPr>
          <w:lang w:val="es-DO"/>
        </w:rPr>
        <w:t xml:space="preserve"> topográficas</w:t>
      </w:r>
      <w:r w:rsidR="00A9567B">
        <w:rPr>
          <w:lang w:val="es-DO"/>
        </w:rPr>
        <w:t>)</w:t>
      </w:r>
      <w:r w:rsidR="00DB4C16">
        <w:rPr>
          <w:lang w:val="es-DO"/>
        </w:rPr>
        <w:t>.</w:t>
      </w:r>
      <w:r w:rsidR="00A66979">
        <w:rPr>
          <w:lang w:val="es-DO"/>
        </w:rPr>
        <w:t xml:space="preserve"> </w:t>
      </w:r>
    </w:p>
    <w:p w:rsidR="00930D0F" w:rsidRDefault="007526AA">
      <w:pPr>
        <w:rPr>
          <w:lang w:val="es-DO"/>
        </w:rPr>
      </w:pPr>
      <w:r>
        <w:rPr>
          <w:noProof/>
        </w:rPr>
        <w:drawing>
          <wp:inline distT="0" distB="0" distL="0" distR="0">
            <wp:extent cx="6891179" cy="5505450"/>
            <wp:effectExtent l="19050" t="0" r="492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179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0F" w:rsidRPr="0063134B" w:rsidRDefault="00F009FD">
      <w:pPr>
        <w:rPr>
          <w:lang w:val="es-DO"/>
        </w:rPr>
      </w:pPr>
      <w:r>
        <w:rPr>
          <w:lang w:val="es-DO"/>
        </w:rPr>
        <w:t>*</w:t>
      </w:r>
      <w:r w:rsidRPr="0063134B">
        <w:rPr>
          <w:lang w:val="es-DO"/>
        </w:rPr>
        <w:t xml:space="preserve">LEVANTAMIENTOS </w:t>
      </w:r>
      <w:r>
        <w:rPr>
          <w:lang w:val="es-DO"/>
        </w:rPr>
        <w:t>DE CURVAS DE NIVEL</w:t>
      </w:r>
      <w:r w:rsidR="002F3C12">
        <w:rPr>
          <w:lang w:val="es-DO"/>
        </w:rPr>
        <w:t>.</w:t>
      </w:r>
    </w:p>
    <w:p w:rsidR="00E820DC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283036" w:rsidRPr="0063134B">
        <w:rPr>
          <w:lang w:val="es-DO"/>
        </w:rPr>
        <w:t xml:space="preserve">LEVANTAMIENTOS </w:t>
      </w:r>
      <w:r w:rsidR="002F3C12">
        <w:rPr>
          <w:lang w:val="es-DO"/>
        </w:rPr>
        <w:t xml:space="preserve">BATIMETRICOS. </w:t>
      </w:r>
    </w:p>
    <w:p w:rsidR="00F009FD" w:rsidRDefault="00F009FD">
      <w:pPr>
        <w:rPr>
          <w:b/>
          <w:color w:val="00B050"/>
          <w:sz w:val="24"/>
          <w:szCs w:val="24"/>
          <w:lang w:val="es-DO"/>
        </w:rPr>
      </w:pPr>
    </w:p>
    <w:p w:rsidR="00F009FD" w:rsidRDefault="00F009FD">
      <w:pPr>
        <w:rPr>
          <w:b/>
          <w:color w:val="00B050"/>
          <w:sz w:val="24"/>
          <w:szCs w:val="24"/>
          <w:lang w:val="es-DO"/>
        </w:rPr>
      </w:pPr>
    </w:p>
    <w:p w:rsidR="00F009FD" w:rsidRDefault="00F009FD">
      <w:pPr>
        <w:rPr>
          <w:b/>
          <w:color w:val="00B050"/>
          <w:sz w:val="24"/>
          <w:szCs w:val="24"/>
          <w:lang w:val="es-DO"/>
        </w:rPr>
      </w:pPr>
    </w:p>
    <w:p w:rsidR="00B4037B" w:rsidRPr="00743BB6" w:rsidRDefault="002F2569">
      <w:pPr>
        <w:rPr>
          <w:b/>
          <w:color w:val="00B050"/>
          <w:sz w:val="24"/>
          <w:szCs w:val="24"/>
          <w:lang w:val="es-DO"/>
        </w:rPr>
      </w:pPr>
      <w:r w:rsidRPr="00743BB6">
        <w:rPr>
          <w:b/>
          <w:color w:val="00B050"/>
          <w:sz w:val="24"/>
          <w:szCs w:val="24"/>
          <w:lang w:val="es-DO"/>
        </w:rPr>
        <w:t>GEOMENSURA:</w:t>
      </w:r>
    </w:p>
    <w:p w:rsidR="00AB45AD" w:rsidRPr="0063134B" w:rsidRDefault="00083FFB">
      <w:pPr>
        <w:rPr>
          <w:lang w:val="es-DO"/>
        </w:rPr>
      </w:pPr>
      <w:r w:rsidRPr="0063134B">
        <w:rPr>
          <w:lang w:val="es-DO"/>
        </w:rPr>
        <w:t>*</w:t>
      </w:r>
      <w:r w:rsidR="001D0BBD" w:rsidRPr="0063134B">
        <w:rPr>
          <w:lang w:val="es-DO"/>
        </w:rPr>
        <w:t>PUNTOS DE</w:t>
      </w:r>
      <w:r w:rsidRPr="0063134B">
        <w:rPr>
          <w:lang w:val="es-DO"/>
        </w:rPr>
        <w:t xml:space="preserve"> CONTROL</w:t>
      </w:r>
      <w:r w:rsidR="001D0BBD" w:rsidRPr="0063134B">
        <w:rPr>
          <w:lang w:val="es-DO"/>
        </w:rPr>
        <w:t xml:space="preserve"> G</w:t>
      </w:r>
      <w:r w:rsidR="00D5394F" w:rsidRPr="0063134B">
        <w:rPr>
          <w:lang w:val="es-DO"/>
        </w:rPr>
        <w:t>NS</w:t>
      </w:r>
      <w:r w:rsidR="001D0BBD" w:rsidRPr="0063134B">
        <w:rPr>
          <w:lang w:val="es-DO"/>
        </w:rPr>
        <w:t>S ESTATICOS</w:t>
      </w:r>
    </w:p>
    <w:p w:rsidR="00743BB6" w:rsidRDefault="00324311" w:rsidP="00951676">
      <w:pPr>
        <w:rPr>
          <w:lang w:val="es-DO"/>
        </w:rPr>
      </w:pPr>
      <w:r w:rsidRPr="00324311">
        <w:rPr>
          <w:noProof/>
        </w:rPr>
        <w:drawing>
          <wp:inline distT="0" distB="0" distL="0" distR="0">
            <wp:extent cx="2743200" cy="2724150"/>
            <wp:effectExtent l="19050" t="0" r="0" b="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s-DO"/>
        </w:rPr>
        <w:t xml:space="preserve">    </w:t>
      </w:r>
      <w:r w:rsidRPr="00324311">
        <w:rPr>
          <w:noProof/>
        </w:rPr>
        <w:drawing>
          <wp:inline distT="0" distB="0" distL="0" distR="0">
            <wp:extent cx="2990850" cy="3952875"/>
            <wp:effectExtent l="19050" t="0" r="0" b="0"/>
            <wp:docPr id="12" name="Picture 5" descr="C:\Users\FRANCIS L RAMIREZ\Pictures\FOTOS BRIGADA\TOMECO Y AMIGOS\P1000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FRANCIS L RAMIREZ\Pictures\FOTOS BRIGADA\TOMECO Y AMIGOS\P100029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311" w:rsidRPr="0063134B" w:rsidRDefault="00FD1AEF" w:rsidP="00324311">
      <w:pPr>
        <w:rPr>
          <w:lang w:val="es-DO"/>
        </w:rPr>
      </w:pPr>
      <w:r w:rsidRPr="0063134B">
        <w:rPr>
          <w:lang w:val="es-DO"/>
        </w:rPr>
        <w:t>*</w:t>
      </w:r>
      <w:r w:rsidR="00951676" w:rsidRPr="0063134B">
        <w:rPr>
          <w:lang w:val="es-DO"/>
        </w:rPr>
        <w:t>LE</w:t>
      </w:r>
      <w:r w:rsidR="007A288E" w:rsidRPr="0063134B">
        <w:rPr>
          <w:lang w:val="es-DO"/>
        </w:rPr>
        <w:t>VANTAMIENTOS Y REPLANTEOS CON GN</w:t>
      </w:r>
      <w:r w:rsidR="00951676" w:rsidRPr="0063134B">
        <w:rPr>
          <w:lang w:val="es-DO"/>
        </w:rPr>
        <w:t>S</w:t>
      </w:r>
      <w:r w:rsidR="007A288E" w:rsidRPr="0063134B">
        <w:rPr>
          <w:lang w:val="es-DO"/>
        </w:rPr>
        <w:t>S</w:t>
      </w:r>
      <w:r w:rsidR="00951676" w:rsidRPr="0063134B">
        <w:rPr>
          <w:lang w:val="es-DO"/>
        </w:rPr>
        <w:t xml:space="preserve"> EN RTK</w:t>
      </w:r>
      <w:r w:rsidR="00324311" w:rsidRPr="0063134B">
        <w:rPr>
          <w:lang w:val="es-DO"/>
        </w:rPr>
        <w:t xml:space="preserve"> </w:t>
      </w:r>
    </w:p>
    <w:p w:rsidR="00B21CEE" w:rsidRDefault="00B21CEE" w:rsidP="00324311">
      <w:pPr>
        <w:rPr>
          <w:lang w:val="es-DO"/>
        </w:rPr>
      </w:pPr>
    </w:p>
    <w:p w:rsidR="00324311" w:rsidRPr="00B21CEE" w:rsidRDefault="00DB4330" w:rsidP="00324311">
      <w:pPr>
        <w:rPr>
          <w:i/>
          <w:lang w:val="es-DO"/>
        </w:rPr>
      </w:pPr>
      <w:r>
        <w:rPr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5562600</wp:posOffset>
            </wp:positionV>
            <wp:extent cx="2962275" cy="2209800"/>
            <wp:effectExtent l="19050" t="0" r="9525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311" w:rsidRPr="00B21CEE">
        <w:rPr>
          <w:i/>
          <w:lang w:val="es-DO"/>
        </w:rPr>
        <w:t>Precisiones menores a 5 milímetros horizontal y 9 milímetros vertical</w:t>
      </w:r>
      <w:r w:rsidR="00B21CEE">
        <w:rPr>
          <w:i/>
          <w:lang w:val="es-DO"/>
        </w:rPr>
        <w:t>.</w:t>
      </w:r>
    </w:p>
    <w:p w:rsidR="00951676" w:rsidRDefault="00951676" w:rsidP="00951676">
      <w:pPr>
        <w:rPr>
          <w:lang w:val="es-DO"/>
        </w:rPr>
      </w:pPr>
    </w:p>
    <w:p w:rsidR="00743BB6" w:rsidRDefault="00324311" w:rsidP="00324311">
      <w:pPr>
        <w:jc w:val="right"/>
        <w:rPr>
          <w:lang w:val="es-DO"/>
        </w:rPr>
      </w:pPr>
      <w:r w:rsidRPr="0032431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2114550</wp:posOffset>
            </wp:positionH>
            <wp:positionV relativeFrom="margin">
              <wp:posOffset>47625</wp:posOffset>
            </wp:positionV>
            <wp:extent cx="3590925" cy="2695575"/>
            <wp:effectExtent l="19050" t="0" r="9525" b="0"/>
            <wp:wrapSquare wrapText="bothSides"/>
            <wp:docPr id="15" name="Picture 26" descr="C:\Users\FRANCIS L RAMIREZ\Pictures\pafinder gps\LEVANTAMIENTO DE TUBERIA DE SERVICIOS RESIDU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ANCIS L RAMIREZ\Pictures\pafinder gps\LEVANTAMIENTO DE TUBERIA DE SERVICIOS RESIDUAL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5AD" w:rsidRDefault="00AB45AD" w:rsidP="00951676">
      <w:pPr>
        <w:rPr>
          <w:lang w:val="es-DO"/>
        </w:rPr>
      </w:pPr>
    </w:p>
    <w:p w:rsidR="00324311" w:rsidRDefault="00324311">
      <w:pPr>
        <w:rPr>
          <w:lang w:val="es-DO"/>
        </w:rPr>
      </w:pPr>
    </w:p>
    <w:p w:rsidR="00324311" w:rsidRDefault="00324311">
      <w:pPr>
        <w:rPr>
          <w:lang w:val="es-DO"/>
        </w:rPr>
      </w:pPr>
    </w:p>
    <w:p w:rsidR="00324311" w:rsidRDefault="00324311">
      <w:pPr>
        <w:rPr>
          <w:lang w:val="es-DO"/>
        </w:rPr>
      </w:pPr>
    </w:p>
    <w:p w:rsidR="00324311" w:rsidRDefault="00324311">
      <w:pPr>
        <w:rPr>
          <w:lang w:val="es-DO"/>
        </w:rPr>
      </w:pPr>
    </w:p>
    <w:p w:rsidR="00324311" w:rsidRDefault="00324311">
      <w:pPr>
        <w:rPr>
          <w:lang w:val="es-DO"/>
        </w:rPr>
      </w:pPr>
    </w:p>
    <w:p w:rsidR="00324311" w:rsidRDefault="00324311">
      <w:pPr>
        <w:rPr>
          <w:lang w:val="es-DO"/>
        </w:rPr>
      </w:pPr>
    </w:p>
    <w:p w:rsidR="00324311" w:rsidRDefault="00585988">
      <w:pPr>
        <w:rPr>
          <w:lang w:val="es-DO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1781175</wp:posOffset>
            </wp:positionH>
            <wp:positionV relativeFrom="margin">
              <wp:posOffset>2695575</wp:posOffset>
            </wp:positionV>
            <wp:extent cx="4448175" cy="2524125"/>
            <wp:effectExtent l="19050" t="0" r="9525" b="0"/>
            <wp:wrapSquare wrapText="bothSides"/>
            <wp:docPr id="1" name="Picture 1" descr="C:\Users\FRANCIS L RAMIREZ\Desktop\planos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 L RAMIREZ\Desktop\planos\0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1CEE" w:rsidRPr="0063134B" w:rsidRDefault="00B21CEE">
      <w:pPr>
        <w:rPr>
          <w:lang w:val="es-DO"/>
        </w:rPr>
      </w:pPr>
    </w:p>
    <w:p w:rsidR="002F2569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2F2569" w:rsidRPr="0063134B">
        <w:rPr>
          <w:lang w:val="es-DO"/>
        </w:rPr>
        <w:t xml:space="preserve">Deslindes </w:t>
      </w:r>
    </w:p>
    <w:p w:rsidR="002F2569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2F2569" w:rsidRPr="0063134B">
        <w:rPr>
          <w:lang w:val="es-DO"/>
        </w:rPr>
        <w:t>Saneamientos</w:t>
      </w:r>
    </w:p>
    <w:p w:rsidR="002F2569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2F2569" w:rsidRPr="0063134B">
        <w:rPr>
          <w:lang w:val="es-DO"/>
        </w:rPr>
        <w:t xml:space="preserve">Lotificaciones </w:t>
      </w:r>
    </w:p>
    <w:p w:rsidR="002F2569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2F2569" w:rsidRPr="0063134B">
        <w:rPr>
          <w:lang w:val="es-DO"/>
        </w:rPr>
        <w:t>Refundiciones</w:t>
      </w:r>
    </w:p>
    <w:p w:rsidR="002F2569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2F2569" w:rsidRPr="0063134B">
        <w:rPr>
          <w:lang w:val="es-DO"/>
        </w:rPr>
        <w:t>Condominios</w:t>
      </w: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  <w:r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2019300</wp:posOffset>
            </wp:positionH>
            <wp:positionV relativeFrom="margin">
              <wp:posOffset>5210175</wp:posOffset>
            </wp:positionV>
            <wp:extent cx="4486275" cy="3038475"/>
            <wp:effectExtent l="19050" t="0" r="9525" b="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BC6111" w:rsidRDefault="00BC6111">
      <w:pPr>
        <w:rPr>
          <w:b/>
          <w:color w:val="00B050"/>
          <w:sz w:val="28"/>
          <w:szCs w:val="28"/>
          <w:lang w:val="es-DO"/>
        </w:rPr>
      </w:pPr>
    </w:p>
    <w:p w:rsidR="002A78FF" w:rsidRDefault="00CC0015">
      <w:pPr>
        <w:rPr>
          <w:b/>
          <w:color w:val="00B050"/>
          <w:sz w:val="28"/>
          <w:szCs w:val="28"/>
          <w:lang w:val="es-DO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161925</wp:posOffset>
            </wp:positionV>
            <wp:extent cx="2400300" cy="1847850"/>
            <wp:effectExtent l="19050" t="0" r="0" b="0"/>
            <wp:wrapNone/>
            <wp:docPr id="11" name="Picture 11" descr="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161925</wp:posOffset>
            </wp:positionV>
            <wp:extent cx="2305050" cy="18478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540" w:rsidRPr="00C66BE6" w:rsidRDefault="008B3F74">
      <w:pPr>
        <w:rPr>
          <w:b/>
          <w:color w:val="00B050"/>
          <w:sz w:val="28"/>
          <w:szCs w:val="28"/>
          <w:lang w:val="es-DO"/>
        </w:rPr>
      </w:pPr>
      <w:r w:rsidRPr="00C66BE6">
        <w:rPr>
          <w:b/>
          <w:color w:val="00B050"/>
          <w:sz w:val="28"/>
          <w:szCs w:val="28"/>
          <w:lang w:val="es-DO"/>
        </w:rPr>
        <w:t>CONSTRUCCIONES:</w:t>
      </w:r>
    </w:p>
    <w:p w:rsidR="008B3F74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8B3F74" w:rsidRPr="0063134B">
        <w:rPr>
          <w:lang w:val="es-DO"/>
        </w:rPr>
        <w:t>R</w:t>
      </w:r>
      <w:r w:rsidR="008C7086" w:rsidRPr="0063134B">
        <w:rPr>
          <w:lang w:val="es-DO"/>
        </w:rPr>
        <w:t>eplanteos de Edificaciones</w:t>
      </w:r>
    </w:p>
    <w:p w:rsidR="00563C82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8C7086" w:rsidRPr="0063134B">
        <w:rPr>
          <w:lang w:val="es-DO"/>
        </w:rPr>
        <w:t>Replanteos de Carretera</w:t>
      </w:r>
    </w:p>
    <w:p w:rsidR="00B9589E" w:rsidRPr="0063134B" w:rsidRDefault="00FD1AEF" w:rsidP="002A78FF">
      <w:pPr>
        <w:rPr>
          <w:lang w:val="es-DO"/>
        </w:rPr>
      </w:pPr>
      <w:r w:rsidRPr="0063134B">
        <w:rPr>
          <w:lang w:val="es-DO"/>
        </w:rPr>
        <w:t>*</w:t>
      </w:r>
      <w:r w:rsidR="008C7086" w:rsidRPr="0063134B">
        <w:rPr>
          <w:lang w:val="es-DO"/>
        </w:rPr>
        <w:t>Diseños de Vialidades</w:t>
      </w:r>
    </w:p>
    <w:p w:rsidR="00CC0015" w:rsidRPr="0063134B" w:rsidRDefault="00CC0015" w:rsidP="002A78FF">
      <w:pPr>
        <w:rPr>
          <w:lang w:val="es-DO"/>
        </w:rPr>
      </w:pPr>
      <w:r w:rsidRPr="0063134B">
        <w:rPr>
          <w:lang w:val="es-DO"/>
        </w:rPr>
        <w:t xml:space="preserve">*Diseño de Superficie o modelos </w:t>
      </w:r>
    </w:p>
    <w:p w:rsidR="00CC0015" w:rsidRPr="0063134B" w:rsidRDefault="00CC0015">
      <w:pPr>
        <w:rPr>
          <w:lang w:val="es-DO"/>
        </w:rPr>
      </w:pPr>
      <w:r w:rsidRPr="0063134B">
        <w:rPr>
          <w:lang w:val="es-DO"/>
        </w:rPr>
        <w:t>digitales,</w:t>
      </w:r>
      <w:r w:rsidRPr="0063134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1695450</wp:posOffset>
            </wp:positionH>
            <wp:positionV relativeFrom="margin">
              <wp:posOffset>2085975</wp:posOffset>
            </wp:positionV>
            <wp:extent cx="4943475" cy="2276475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34B">
        <w:rPr>
          <w:lang w:val="es-DO"/>
        </w:rPr>
        <w:t xml:space="preserve"> Explanaciones (terraplén).</w:t>
      </w:r>
      <w:r w:rsidR="002A78FF" w:rsidRPr="0063134B">
        <w:rPr>
          <w:noProof/>
          <w:lang w:val="es-DO"/>
        </w:rPr>
        <w:t xml:space="preserve">                                                                                                                                              </w:t>
      </w:r>
    </w:p>
    <w:p w:rsidR="00E16EDB" w:rsidRPr="0063134B" w:rsidRDefault="00FD1AEF">
      <w:pPr>
        <w:rPr>
          <w:lang w:val="es-DO"/>
        </w:rPr>
      </w:pPr>
      <w:r w:rsidRPr="0063134B">
        <w:rPr>
          <w:lang w:val="es-DO"/>
        </w:rPr>
        <w:t>*</w:t>
      </w:r>
      <w:r w:rsidR="008C7086" w:rsidRPr="0063134B">
        <w:rPr>
          <w:lang w:val="es-DO"/>
        </w:rPr>
        <w:t>Cálculos de volúmenes (Cortes y Rellenos).</w:t>
      </w:r>
      <w:r w:rsidR="00E16EDB" w:rsidRPr="0063134B">
        <w:rPr>
          <w:lang w:val="es-DO"/>
        </w:rPr>
        <w:t xml:space="preserve"> </w:t>
      </w:r>
    </w:p>
    <w:p w:rsidR="008A6F02" w:rsidRDefault="008A6F02">
      <w:pPr>
        <w:rPr>
          <w:color w:val="002060"/>
          <w:lang w:val="es-DO"/>
        </w:rPr>
      </w:pPr>
    </w:p>
    <w:p w:rsidR="008C7086" w:rsidRPr="00FA5AE7" w:rsidRDefault="008C7086" w:rsidP="00CC0015">
      <w:pPr>
        <w:rPr>
          <w:color w:val="002060"/>
          <w:lang w:val="es-DO"/>
        </w:rPr>
      </w:pPr>
    </w:p>
    <w:p w:rsidR="00192666" w:rsidRPr="00192666" w:rsidRDefault="00192666">
      <w:pPr>
        <w:rPr>
          <w:noProof/>
          <w:lang w:val="es-DO"/>
        </w:rPr>
      </w:pPr>
    </w:p>
    <w:p w:rsidR="00192666" w:rsidRPr="00192666" w:rsidRDefault="00192666">
      <w:pPr>
        <w:rPr>
          <w:noProof/>
          <w:lang w:val="es-DO"/>
        </w:rPr>
      </w:pPr>
    </w:p>
    <w:p w:rsidR="00B9589E" w:rsidRPr="00192666" w:rsidRDefault="00CC0015">
      <w:pPr>
        <w:rPr>
          <w:noProof/>
          <w:lang w:val="es-DO"/>
        </w:rPr>
      </w:pPr>
      <w:r>
        <w:rPr>
          <w:noProof/>
        </w:rPr>
        <w:drawing>
          <wp:inline distT="0" distB="0" distL="0" distR="0">
            <wp:extent cx="5905500" cy="3695700"/>
            <wp:effectExtent l="19050" t="0" r="0" b="0"/>
            <wp:docPr id="5" name="Picture 18" descr="http://www.eaglepoint.com/images/solutions/office/civil/id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aglepoint.com/images/solutions/office/civil/id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3688" w:type="dxa"/>
        <w:tblInd w:w="108" w:type="dxa"/>
        <w:tblLook w:val="04A0"/>
      </w:tblPr>
      <w:tblGrid>
        <w:gridCol w:w="1464"/>
        <w:gridCol w:w="976"/>
        <w:gridCol w:w="4416"/>
        <w:gridCol w:w="976"/>
        <w:gridCol w:w="976"/>
        <w:gridCol w:w="976"/>
        <w:gridCol w:w="976"/>
        <w:gridCol w:w="976"/>
        <w:gridCol w:w="976"/>
        <w:gridCol w:w="976"/>
      </w:tblGrid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6C47D2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-80645</wp:posOffset>
                  </wp:positionV>
                  <wp:extent cx="2705100" cy="2114550"/>
                  <wp:effectExtent l="19050" t="0" r="0" b="0"/>
                  <wp:wrapNone/>
                  <wp:docPr id="3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FRANCIS L RAMIREZ\Pictures\FOTOS BRIGADA\TOMECO Y AMIGOS\P1000363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E40FD" w:rsidRPr="00CC001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E40FD" w:rsidRPr="00405CB7" w:rsidRDefault="00FE40FD" w:rsidP="00FE40F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s-DO"/>
                    </w:rPr>
                  </w:pPr>
                </w:p>
              </w:tc>
            </w:tr>
          </w:tbl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110B00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-61595</wp:posOffset>
                  </wp:positionV>
                  <wp:extent cx="2743200" cy="3200400"/>
                  <wp:effectExtent l="19050" t="0" r="0" b="0"/>
                  <wp:wrapNone/>
                  <wp:docPr id="3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FRANCIS L RAMIREZ\Pictures\FOTOS BRIGADA\TOMECO Y AMIGOS\P1000330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6C47D2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138430</wp:posOffset>
                  </wp:positionV>
                  <wp:extent cx="2758440" cy="3905250"/>
                  <wp:effectExtent l="19050" t="0" r="3810" b="0"/>
                  <wp:wrapNone/>
                  <wp:docPr id="3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FRANCIS L RAMIREZ\Pictures\FOTOS BRIGADA\TOMECO Y AMIGOS\P1000337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110B00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43180</wp:posOffset>
                  </wp:positionV>
                  <wp:extent cx="2714625" cy="2857500"/>
                  <wp:effectExtent l="19050" t="0" r="9525" b="0"/>
                  <wp:wrapNone/>
                  <wp:docPr id="3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Users\FRANCIS L RAMIREZ\Pictures\FOTOS BRIGADA\TOMECO Y AMIGOS\P1000366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BD0930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-4445</wp:posOffset>
                  </wp:positionV>
                  <wp:extent cx="5133975" cy="2590800"/>
                  <wp:effectExtent l="19050" t="0" r="9525" b="0"/>
                  <wp:wrapNone/>
                  <wp:docPr id="3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:\Users\FRANCIS L RAMIREZ\Pictures\FOTOS BRIGADA\TOMECO Y AMIGOS\P1000383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6C47D2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-38100</wp:posOffset>
                  </wp:positionV>
                  <wp:extent cx="5505450" cy="4467225"/>
                  <wp:effectExtent l="19050" t="0" r="0" b="0"/>
                  <wp:wrapNone/>
                  <wp:docPr id="29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C:\Users\FRANCIS L RAMIREZ\Pictures\FOTOS BRIGADA\TOMECO Y AMIGOS\P1000367.JP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446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FE40FD" w:rsidRPr="00CC001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E40FD" w:rsidRPr="00405CB7" w:rsidRDefault="00FE40FD" w:rsidP="00FE40F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s-DO"/>
                    </w:rPr>
                  </w:pPr>
                </w:p>
              </w:tc>
            </w:tr>
          </w:tbl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6C47D2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43180</wp:posOffset>
                  </wp:positionV>
                  <wp:extent cx="2876550" cy="3352800"/>
                  <wp:effectExtent l="19050" t="0" r="0" b="0"/>
                  <wp:wrapNone/>
                  <wp:docPr id="2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Users\FRANCIS L RAMIREZ\Pictures\FOTOS BRIGADA\TOMECO Y AMIGOS\P1000347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DB4C16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52705</wp:posOffset>
                  </wp:positionV>
                  <wp:extent cx="2590800" cy="3314700"/>
                  <wp:effectExtent l="19050" t="0" r="0" b="0"/>
                  <wp:wrapNone/>
                  <wp:docPr id="27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C:\Users\FRANCIS L RAMIREZ\Pictures\FOTOS BRIGADA\TOMECO Y AMIGOS\P1000345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C0015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  <w:tr w:rsidR="00FE40FD" w:rsidRPr="00CF383F" w:rsidTr="00110B00">
        <w:trPr>
          <w:trHeight w:val="300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83F" w:rsidRPr="00405CB7" w:rsidRDefault="00CF383F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0FD" w:rsidRPr="00405CB7" w:rsidRDefault="00FE40FD" w:rsidP="00FE40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DO"/>
              </w:rPr>
            </w:pPr>
          </w:p>
        </w:tc>
      </w:tr>
    </w:tbl>
    <w:p w:rsidR="002B2A25" w:rsidRDefault="00CF383F" w:rsidP="00DB4330">
      <w:pPr>
        <w:spacing w:after="0" w:line="240" w:lineRule="auto"/>
        <w:rPr>
          <w:rFonts w:ascii="Calibri" w:eastAsia="Times New Roman" w:hAnsi="Calibri" w:cs="Times New Roman"/>
          <w:color w:val="000000"/>
          <w:lang w:val="es-DO"/>
        </w:rPr>
      </w:pPr>
      <w:r w:rsidRPr="002B2A25">
        <w:rPr>
          <w:rFonts w:eastAsia="Times New Roman" w:cs="Times New Roman"/>
          <w:b/>
          <w:color w:val="00B050"/>
          <w:sz w:val="28"/>
          <w:szCs w:val="28"/>
          <w:lang w:val="es-DO"/>
        </w:rPr>
        <w:lastRenderedPageBreak/>
        <w:t>EQUIPOS: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 </w:t>
      </w:r>
    </w:p>
    <w:p w:rsidR="002B2A25" w:rsidRPr="00DC04C2" w:rsidRDefault="002B2A25" w:rsidP="00DC04C2">
      <w:pPr>
        <w:pStyle w:val="Default"/>
        <w:rPr>
          <w:rFonts w:ascii="Arial" w:hAnsi="Arial" w:cs="Arial"/>
        </w:rPr>
      </w:pPr>
      <w:r>
        <w:rPr>
          <w:rFonts w:ascii="Calibri" w:eastAsia="Times New Roman" w:hAnsi="Calibri"/>
          <w:lang w:val="es-DO"/>
        </w:rPr>
        <w:t>*</w:t>
      </w:r>
      <w:r>
        <w:rPr>
          <w:rFonts w:ascii="Calibri" w:eastAsia="Times New Roman" w:hAnsi="Calibri"/>
          <w:b/>
          <w:lang w:val="es-DO"/>
        </w:rPr>
        <w:t>GNSS GR-3</w:t>
      </w:r>
      <w:r w:rsidR="00DC04C2">
        <w:rPr>
          <w:rFonts w:ascii="Calibri" w:eastAsia="Times New Roman" w:hAnsi="Calibri"/>
          <w:b/>
          <w:lang w:val="es-DO"/>
        </w:rPr>
        <w:t xml:space="preserve">: </w:t>
      </w:r>
      <w:r w:rsidR="00DC04C2" w:rsidRPr="00DC04C2">
        <w:rPr>
          <w:rFonts w:ascii="Arial" w:hAnsi="Arial" w:cs="Arial"/>
          <w:color w:val="auto"/>
          <w:lang w:val="es-DO"/>
        </w:rPr>
        <w:t>72</w:t>
      </w:r>
      <w:r w:rsidR="00DC04C2" w:rsidRPr="00DC04C2">
        <w:rPr>
          <w:rFonts w:ascii="Arial" w:hAnsi="Arial" w:cs="Arial"/>
          <w:sz w:val="22"/>
          <w:szCs w:val="22"/>
          <w:lang w:val="es-DO"/>
        </w:rPr>
        <w:t xml:space="preserve"> Canales de rastreo Universales </w:t>
      </w:r>
      <w:r w:rsidR="00C9718C">
        <w:rPr>
          <w:lang w:val="es-DO"/>
        </w:rPr>
        <w:t>y</w:t>
      </w:r>
      <w:r w:rsidR="00DC04C2" w:rsidRPr="00DC04C2">
        <w:rPr>
          <w:lang w:val="es-DO"/>
        </w:rPr>
        <w:t xml:space="preserve"> </w:t>
      </w:r>
      <w:r w:rsidR="00DC04C2" w:rsidRPr="00DC04C2">
        <w:rPr>
          <w:rFonts w:ascii="Arial" w:hAnsi="Arial" w:cs="Arial"/>
          <w:szCs w:val="22"/>
          <w:lang w:val="es-DO"/>
        </w:rPr>
        <w:t xml:space="preserve">G3 </w:t>
      </w:r>
      <w:r w:rsidR="00C9718C">
        <w:rPr>
          <w:lang w:val="es-DO"/>
        </w:rPr>
        <w:t>(GPS, GLONASS Y GALILEO). Y de tres frecuencias L1, L2 Y L5</w:t>
      </w:r>
      <w:r w:rsidR="00C9718C" w:rsidRPr="00C9718C">
        <w:rPr>
          <w:rFonts w:asciiTheme="minorHAnsi" w:hAnsiTheme="minorHAnsi" w:cstheme="minorBidi"/>
          <w:color w:val="auto"/>
          <w:lang w:val="es-DO"/>
        </w:rPr>
        <w:t xml:space="preserve"> </w:t>
      </w:r>
      <w:r w:rsidR="00C9718C" w:rsidRPr="00C9718C">
        <w:rPr>
          <w:b/>
          <w:lang w:val="es-DO"/>
        </w:rPr>
        <w:t>(NO TIENE LIMITACION DE COBERTURA POR GRANDE QUE SEA EL PROYECTO).</w:t>
      </w:r>
    </w:p>
    <w:p w:rsidR="002B2A25" w:rsidRDefault="002B2A25" w:rsidP="00CF383F">
      <w:pPr>
        <w:spacing w:after="0" w:line="240" w:lineRule="auto"/>
        <w:rPr>
          <w:noProof/>
          <w:lang w:val="es-DO"/>
        </w:rPr>
      </w:pPr>
      <w:r>
        <w:rPr>
          <w:rFonts w:ascii="Calibri" w:eastAsia="Times New Roman" w:hAnsi="Calibri" w:cs="Times New Roman"/>
          <w:b/>
          <w:color w:val="000000"/>
          <w:lang w:val="es-DO"/>
        </w:rPr>
        <w:t>*</w:t>
      </w:r>
      <w:r w:rsidR="00742C45" w:rsidRPr="00742C45">
        <w:rPr>
          <w:rFonts w:ascii="Calibri" w:eastAsia="Times New Roman" w:hAnsi="Calibri" w:cs="Times New Roman"/>
          <w:b/>
          <w:color w:val="000000"/>
          <w:lang w:val="es-DO"/>
        </w:rPr>
        <w:t>ESTACIONES TOTALES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 </w:t>
      </w:r>
      <w:r w:rsidRPr="000F7145">
        <w:rPr>
          <w:b/>
          <w:noProof/>
          <w:lang w:val="es-DO"/>
        </w:rPr>
        <w:t>doble compensador</w:t>
      </w:r>
      <w:r w:rsidR="00DB4C16">
        <w:rPr>
          <w:noProof/>
          <w:lang w:val="es-DO"/>
        </w:rPr>
        <w:t xml:space="preserve"> (tanto en </w:t>
      </w:r>
      <w:r w:rsidR="00DB4C16" w:rsidRPr="00DB4C16">
        <w:rPr>
          <w:b/>
          <w:noProof/>
          <w:lang w:val="es-DO"/>
        </w:rPr>
        <w:t>Y</w:t>
      </w:r>
      <w:r w:rsidR="00DB4C16">
        <w:rPr>
          <w:noProof/>
          <w:lang w:val="es-DO"/>
        </w:rPr>
        <w:t xml:space="preserve"> como en </w:t>
      </w:r>
      <w:r w:rsidR="00DB4C16" w:rsidRPr="00DB4C16">
        <w:rPr>
          <w:b/>
          <w:noProof/>
          <w:lang w:val="es-DO"/>
        </w:rPr>
        <w:t>X</w:t>
      </w:r>
      <w:r>
        <w:rPr>
          <w:noProof/>
          <w:lang w:val="es-DO"/>
        </w:rPr>
        <w:t xml:space="preserve">) para ralizar los trabajos con la </w:t>
      </w:r>
      <w:r>
        <w:rPr>
          <w:noProof/>
          <w:lang w:val="es-DO"/>
        </w:rPr>
        <w:t>mayor precision posible,</w:t>
      </w:r>
      <w:r>
        <w:rPr>
          <w:noProof/>
          <w:lang w:val="es-DO"/>
        </w:rPr>
        <w:t xml:space="preserve"> la presiciones </w:t>
      </w:r>
      <w:r w:rsidR="00742C45">
        <w:rPr>
          <w:rFonts w:ascii="Calibri" w:eastAsia="Times New Roman" w:hAnsi="Calibri" w:cs="Times New Roman"/>
          <w:color w:val="000000"/>
          <w:lang w:val="es-DO"/>
        </w:rPr>
        <w:t>&lt; de 6’segundo,</w:t>
      </w:r>
      <w:r w:rsidRPr="002B2A25">
        <w:rPr>
          <w:noProof/>
          <w:lang w:val="es-DO"/>
        </w:rPr>
        <w:t xml:space="preserve"> </w:t>
      </w:r>
      <w:r>
        <w:rPr>
          <w:noProof/>
          <w:lang w:val="es-DO"/>
        </w:rPr>
        <w:t xml:space="preserve">por otra parte miden sin refretores (prismas) levantando puntos donde para </w:t>
      </w:r>
      <w:r w:rsidR="00C9718C">
        <w:rPr>
          <w:noProof/>
          <w:lang w:val="es-DO"/>
        </w:rPr>
        <w:t xml:space="preserve">el </w:t>
      </w:r>
      <w:r>
        <w:rPr>
          <w:noProof/>
          <w:lang w:val="es-DO"/>
        </w:rPr>
        <w:t>porta prisma puede ser peligroso o imposible</w:t>
      </w:r>
      <w:r>
        <w:rPr>
          <w:noProof/>
          <w:lang w:val="es-DO"/>
        </w:rPr>
        <w:t>.</w:t>
      </w:r>
    </w:p>
    <w:p w:rsidR="002B2A25" w:rsidRDefault="002B2A25" w:rsidP="00CF383F">
      <w:pPr>
        <w:spacing w:after="0" w:line="240" w:lineRule="auto"/>
        <w:rPr>
          <w:rFonts w:ascii="Calibri" w:eastAsia="Times New Roman" w:hAnsi="Calibri" w:cs="Times New Roman"/>
          <w:color w:val="000000"/>
          <w:lang w:val="es-DO"/>
        </w:rPr>
      </w:pPr>
      <w:r>
        <w:rPr>
          <w:rFonts w:ascii="Calibri" w:eastAsia="Times New Roman" w:hAnsi="Calibri" w:cs="Times New Roman"/>
          <w:color w:val="000000"/>
          <w:lang w:val="es-DO"/>
        </w:rPr>
        <w:t>*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 </w:t>
      </w:r>
      <w:r w:rsidR="00742C45" w:rsidRPr="00742C45">
        <w:rPr>
          <w:rFonts w:ascii="Calibri" w:eastAsia="Times New Roman" w:hAnsi="Calibri" w:cs="Times New Roman"/>
          <w:b/>
          <w:color w:val="000000"/>
          <w:lang w:val="es-DO"/>
        </w:rPr>
        <w:t xml:space="preserve">NIVELES </w:t>
      </w:r>
      <w:r w:rsidR="00742C45">
        <w:rPr>
          <w:rFonts w:ascii="Calibri" w:eastAsia="Times New Roman" w:hAnsi="Calibri" w:cs="Times New Roman"/>
          <w:color w:val="000000"/>
          <w:lang w:val="es-DO"/>
        </w:rPr>
        <w:t>de 24X</w:t>
      </w:r>
      <w:r w:rsidR="00C9718C">
        <w:rPr>
          <w:rFonts w:ascii="Calibri" w:eastAsia="Times New Roman" w:hAnsi="Calibri" w:cs="Times New Roman"/>
          <w:color w:val="000000"/>
          <w:lang w:val="es-DO"/>
        </w:rPr>
        <w:t>.</w:t>
      </w:r>
      <w:r>
        <w:rPr>
          <w:rFonts w:ascii="Calibri" w:eastAsia="Times New Roman" w:hAnsi="Calibri" w:cs="Times New Roman"/>
          <w:color w:val="000000"/>
          <w:lang w:val="es-DO"/>
        </w:rPr>
        <w:t xml:space="preserve"> </w:t>
      </w:r>
    </w:p>
    <w:p w:rsidR="00CF383F" w:rsidRPr="00742C45" w:rsidRDefault="002B2A25" w:rsidP="00CF383F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val="es-DO"/>
        </w:rPr>
      </w:pPr>
      <w:r>
        <w:rPr>
          <w:rFonts w:ascii="Calibri" w:eastAsia="Times New Roman" w:hAnsi="Calibri" w:cs="Times New Roman"/>
          <w:color w:val="000000"/>
          <w:lang w:val="es-DO"/>
        </w:rPr>
        <w:t>*</w:t>
      </w:r>
      <w:r w:rsidR="00742C45" w:rsidRPr="00742C45">
        <w:rPr>
          <w:rFonts w:ascii="Calibri" w:eastAsia="Times New Roman" w:hAnsi="Calibri" w:cs="Times New Roman"/>
          <w:b/>
          <w:color w:val="000000"/>
          <w:lang w:val="es-DO"/>
        </w:rPr>
        <w:t>COLECTORES TDS RECON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 con los módulos de carreteras</w:t>
      </w:r>
      <w:r w:rsidR="009A4A94">
        <w:rPr>
          <w:rFonts w:ascii="Calibri" w:eastAsia="Times New Roman" w:hAnsi="Calibri" w:cs="Times New Roman"/>
          <w:color w:val="000000"/>
          <w:lang w:val="es-DO"/>
        </w:rPr>
        <w:t xml:space="preserve"> 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y calculan los factores de escala para </w:t>
      </w:r>
      <w:r>
        <w:rPr>
          <w:rFonts w:ascii="Calibri" w:eastAsia="Times New Roman" w:hAnsi="Calibri" w:cs="Times New Roman"/>
          <w:color w:val="000000"/>
          <w:lang w:val="es-DO"/>
        </w:rPr>
        <w:t>cada punto de forma automática, obteniendo mayor precisión cuando los proyectos están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 controlados por puntos </w:t>
      </w:r>
      <w:r w:rsidR="00742C45" w:rsidRPr="00742C45">
        <w:rPr>
          <w:rFonts w:ascii="Calibri" w:eastAsia="Times New Roman" w:hAnsi="Calibri" w:cs="Times New Roman"/>
          <w:b/>
          <w:color w:val="000000"/>
          <w:lang w:val="es-DO"/>
        </w:rPr>
        <w:t>GPS</w:t>
      </w:r>
      <w:r w:rsidR="00742C45">
        <w:rPr>
          <w:rFonts w:ascii="Calibri" w:eastAsia="Times New Roman" w:hAnsi="Calibri" w:cs="Times New Roman"/>
          <w:color w:val="000000"/>
          <w:lang w:val="es-DO"/>
        </w:rPr>
        <w:t xml:space="preserve"> O </w:t>
      </w:r>
      <w:r w:rsidR="00742C45" w:rsidRPr="00742C45">
        <w:rPr>
          <w:rFonts w:ascii="Calibri" w:eastAsia="Times New Roman" w:hAnsi="Calibri" w:cs="Times New Roman"/>
          <w:b/>
          <w:color w:val="000000"/>
          <w:lang w:val="es-DO"/>
        </w:rPr>
        <w:t>GNSS</w:t>
      </w:r>
      <w:r w:rsidR="00742C45">
        <w:rPr>
          <w:rFonts w:ascii="Calibri" w:eastAsia="Times New Roman" w:hAnsi="Calibri" w:cs="Times New Roman"/>
          <w:b/>
          <w:color w:val="000000"/>
          <w:lang w:val="es-DO"/>
        </w:rPr>
        <w:t>.</w:t>
      </w:r>
    </w:p>
    <w:p w:rsidR="00192666" w:rsidRPr="00192666" w:rsidRDefault="002F3C12">
      <w:pPr>
        <w:rPr>
          <w:noProof/>
          <w:lang w:val="es-DO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2266950</wp:posOffset>
            </wp:positionV>
            <wp:extent cx="2642870" cy="3390900"/>
            <wp:effectExtent l="19050" t="0" r="5080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2666" w:rsidRPr="00192666" w:rsidRDefault="00DB4330">
      <w:pPr>
        <w:rPr>
          <w:noProof/>
          <w:lang w:val="es-DO"/>
        </w:rPr>
      </w:pPr>
      <w:r>
        <w:rPr>
          <w:noProof/>
        </w:rPr>
        <w:drawing>
          <wp:inline distT="0" distB="0" distL="0" distR="0">
            <wp:extent cx="3812471" cy="33909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01" cy="3392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7D0E" w:rsidRPr="00DB4330" w:rsidRDefault="00DB4330">
      <w:pPr>
        <w:rPr>
          <w:b/>
          <w:lang w:val="es-DO"/>
        </w:rPr>
      </w:pPr>
      <w:r w:rsidRPr="00DB4330">
        <w:rPr>
          <w:b/>
          <w:lang w:val="es-DO"/>
        </w:rPr>
        <w:t xml:space="preserve">          </w:t>
      </w:r>
      <w:r w:rsidR="00BD0930">
        <w:rPr>
          <w:b/>
          <w:lang w:val="es-DO"/>
        </w:rPr>
        <w:t xml:space="preserve">       </w:t>
      </w:r>
      <w:r w:rsidRPr="00DB4330">
        <w:rPr>
          <w:b/>
          <w:lang w:val="es-DO"/>
        </w:rPr>
        <w:t xml:space="preserve">  GNSS GR-3                                                           </w:t>
      </w:r>
      <w:r w:rsidR="00BD0930">
        <w:rPr>
          <w:b/>
          <w:lang w:val="es-DO"/>
        </w:rPr>
        <w:t xml:space="preserve">             </w:t>
      </w:r>
      <w:r w:rsidRPr="00DB4330">
        <w:rPr>
          <w:b/>
          <w:lang w:val="es-DO"/>
        </w:rPr>
        <w:t xml:space="preserve">   </w:t>
      </w:r>
      <w:r w:rsidR="00BD0930">
        <w:rPr>
          <w:b/>
          <w:lang w:val="es-DO"/>
        </w:rPr>
        <w:t xml:space="preserve">ESTACION TOTAL </w:t>
      </w:r>
      <w:r w:rsidRPr="00DB4330">
        <w:rPr>
          <w:b/>
          <w:lang w:val="es-DO"/>
        </w:rPr>
        <w:t xml:space="preserve">GPT-3005 </w:t>
      </w:r>
    </w:p>
    <w:p w:rsidR="002F2569" w:rsidRDefault="002F2569" w:rsidP="00A305D5">
      <w:pPr>
        <w:rPr>
          <w:lang w:val="es-DO"/>
        </w:rPr>
      </w:pPr>
    </w:p>
    <w:sectPr w:rsidR="002F2569" w:rsidSect="00743BB6">
      <w:headerReference w:type="default" r:id="rId31"/>
      <w:footerReference w:type="default" r:id="rId32"/>
      <w:pgSz w:w="12240" w:h="15840"/>
      <w:pgMar w:top="1440" w:right="1440" w:bottom="1440" w:left="1440" w:header="432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452" w:rsidRDefault="007F6452" w:rsidP="002F2569">
      <w:pPr>
        <w:spacing w:after="0" w:line="240" w:lineRule="auto"/>
      </w:pPr>
      <w:r>
        <w:separator/>
      </w:r>
    </w:p>
  </w:endnote>
  <w:endnote w:type="continuationSeparator" w:id="0">
    <w:p w:rsidR="007F6452" w:rsidRDefault="007F6452" w:rsidP="002F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 LT Std">
    <w:altName w:val="Helvetica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569" w:rsidRDefault="002F2569">
    <w:pPr>
      <w:pStyle w:val="Footer"/>
      <w:rPr>
        <w:lang w:val="es-DO"/>
      </w:rPr>
    </w:pPr>
    <w:r>
      <w:rPr>
        <w:lang w:val="es-DO"/>
      </w:rPr>
      <w:t xml:space="preserve">TOPOGRAFIA, GEOMENSURA Y CONSTRUCCIONES </w:t>
    </w:r>
  </w:p>
  <w:p w:rsidR="002F2569" w:rsidRDefault="002F2569">
    <w:pPr>
      <w:pStyle w:val="Footer"/>
      <w:rPr>
        <w:lang w:val="es-DO"/>
      </w:rPr>
    </w:pPr>
    <w:r>
      <w:rPr>
        <w:lang w:val="es-DO"/>
      </w:rPr>
      <w:t>DIRECCION: REPUBLICA DOMINICANA</w:t>
    </w:r>
  </w:p>
  <w:p w:rsidR="002F2569" w:rsidRPr="00D13BD9" w:rsidRDefault="002F2569">
    <w:pPr>
      <w:pStyle w:val="Footer"/>
      <w:rPr>
        <w:lang w:val="es-DO"/>
      </w:rPr>
    </w:pPr>
    <w:r w:rsidRPr="00D13BD9">
      <w:rPr>
        <w:lang w:val="es-DO"/>
      </w:rPr>
      <w:t>TEL.: 829-264-5646 Y 809- 907-9786 E</w:t>
    </w:r>
    <w:r w:rsidR="00D13BD9" w:rsidRPr="00D13BD9">
      <w:rPr>
        <w:lang w:val="es-DO"/>
      </w:rPr>
      <w:t>-</w:t>
    </w:r>
    <w:r w:rsidRPr="00D13BD9">
      <w:rPr>
        <w:lang w:val="es-DO"/>
      </w:rPr>
      <w:t xml:space="preserve">mail: </w:t>
    </w:r>
    <w:hyperlink r:id="rId1" w:history="1">
      <w:r w:rsidRPr="00D13BD9">
        <w:rPr>
          <w:rStyle w:val="Hyperlink"/>
          <w:lang w:val="es-DO"/>
        </w:rPr>
        <w:t>tomeco360@hotmail.com</w:t>
      </w:r>
    </w:hyperlink>
    <w:r w:rsidRPr="00D13BD9">
      <w:rPr>
        <w:lang w:val="es-DO"/>
      </w:rPr>
      <w:t xml:space="preserve"> , </w:t>
    </w:r>
    <w:r w:rsidR="00D13BD9" w:rsidRPr="00D13BD9">
      <w:rPr>
        <w:lang w:val="es-DO"/>
      </w:rPr>
      <w:t>Web</w:t>
    </w:r>
    <w:r w:rsidR="000F7D0E" w:rsidRPr="00D13BD9">
      <w:rPr>
        <w:lang w:val="es-DO"/>
      </w:rPr>
      <w:t xml:space="preserve">:  </w:t>
    </w:r>
    <w:hyperlink r:id="rId2" w:history="1">
      <w:r w:rsidRPr="00D13BD9">
        <w:rPr>
          <w:rStyle w:val="Hyperlink"/>
          <w:lang w:val="es-DO"/>
        </w:rPr>
        <w:t>www.tomeco.jimdo.com</w:t>
      </w:r>
    </w:hyperlink>
  </w:p>
  <w:p w:rsidR="002F2569" w:rsidRPr="00D13BD9" w:rsidRDefault="002F2569">
    <w:pPr>
      <w:pStyle w:val="Footer"/>
      <w:rPr>
        <w:lang w:val="es-D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452" w:rsidRDefault="007F6452" w:rsidP="002F2569">
      <w:pPr>
        <w:spacing w:after="0" w:line="240" w:lineRule="auto"/>
      </w:pPr>
      <w:r>
        <w:separator/>
      </w:r>
    </w:p>
  </w:footnote>
  <w:footnote w:type="continuationSeparator" w:id="0">
    <w:p w:rsidR="007F6452" w:rsidRDefault="007F6452" w:rsidP="002F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7A4" w:rsidRDefault="004757A4" w:rsidP="004757A4">
    <w:pPr>
      <w:pStyle w:val="Header"/>
      <w:jc w:val="right"/>
      <w:rPr>
        <w:lang w:val="es-DO"/>
      </w:rPr>
    </w:pPr>
    <w:r w:rsidRPr="00BD0930">
      <w:rPr>
        <w:color w:val="0070C0"/>
        <w:sz w:val="28"/>
        <w:szCs w:val="28"/>
        <w:lang w:val="es-DO"/>
      </w:rPr>
      <w:t>SOMOS UN EQUIPO COMPLETO  DE TRABAJO</w:t>
    </w:r>
    <w:r w:rsidR="00B97DEF" w:rsidRPr="00BD0930">
      <w:rPr>
        <w:color w:val="0070C0"/>
        <w:sz w:val="28"/>
        <w:szCs w:val="28"/>
        <w:lang w:val="es-DO"/>
      </w:rPr>
      <w:t xml:space="preserve"> Y</w:t>
    </w:r>
    <w:r w:rsidRPr="00BD0930">
      <w:rPr>
        <w:color w:val="0070C0"/>
        <w:lang w:val="es-DO"/>
      </w:rPr>
      <w:t xml:space="preserve"> </w:t>
    </w:r>
    <w:r>
      <w:rPr>
        <w:lang w:val="es-DO"/>
      </w:rPr>
      <w:t xml:space="preserve">                   TECNOLOGIA DE PUNTA,                  </w:t>
    </w:r>
    <w:r w:rsidR="00563C82">
      <w:rPr>
        <w:lang w:val="es-DO"/>
      </w:rPr>
      <w:t xml:space="preserve">                          </w:t>
    </w:r>
    <w:r w:rsidR="00563C82" w:rsidRPr="00BD0930">
      <w:rPr>
        <w:color w:val="0070C0"/>
        <w:sz w:val="28"/>
        <w:szCs w:val="28"/>
        <w:lang w:val="es-DO"/>
      </w:rPr>
      <w:t>LA SOLUCION A TUS NECESIDADES TOPOGRAFICA</w:t>
    </w:r>
    <w:r w:rsidR="00563C82" w:rsidRPr="00563C82">
      <w:rPr>
        <w:color w:val="00B050"/>
        <w:sz w:val="28"/>
        <w:szCs w:val="28"/>
        <w:lang w:val="es-DO"/>
      </w:rPr>
      <w:t xml:space="preserve"> </w:t>
    </w:r>
    <w:r w:rsidR="00563C82">
      <w:rPr>
        <w:lang w:val="es-DO"/>
      </w:rPr>
      <w:t xml:space="preserve">                    </w:t>
    </w:r>
    <w:r w:rsidR="006A37DA">
      <w:rPr>
        <w:lang w:val="es-DO"/>
      </w:rPr>
      <w:t>RAPIDEZ</w:t>
    </w:r>
    <w:r>
      <w:rPr>
        <w:lang w:val="es-DO"/>
      </w:rPr>
      <w:t>, PRECISION Y</w:t>
    </w:r>
  </w:p>
  <w:p w:rsidR="004757A4" w:rsidRPr="004757A4" w:rsidRDefault="004757A4" w:rsidP="004757A4">
    <w:pPr>
      <w:pStyle w:val="Header"/>
      <w:jc w:val="right"/>
      <w:rPr>
        <w:lang w:val="es-DO"/>
      </w:rPr>
    </w:pPr>
    <w:r>
      <w:rPr>
        <w:lang w:val="es-DO"/>
      </w:rPr>
      <w:t>CONFIABILIDAD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3A4E5D"/>
    <w:rsid w:val="000204F7"/>
    <w:rsid w:val="00063D82"/>
    <w:rsid w:val="000708A3"/>
    <w:rsid w:val="00083FFB"/>
    <w:rsid w:val="000861EC"/>
    <w:rsid w:val="00092CAA"/>
    <w:rsid w:val="000C6B03"/>
    <w:rsid w:val="000F7145"/>
    <w:rsid w:val="000F7D0E"/>
    <w:rsid w:val="0010181D"/>
    <w:rsid w:val="00102391"/>
    <w:rsid w:val="00110B00"/>
    <w:rsid w:val="0013295E"/>
    <w:rsid w:val="00192666"/>
    <w:rsid w:val="001B4C04"/>
    <w:rsid w:val="001D0BBD"/>
    <w:rsid w:val="001E3C2F"/>
    <w:rsid w:val="00202F4B"/>
    <w:rsid w:val="00266DB3"/>
    <w:rsid w:val="00272C22"/>
    <w:rsid w:val="00283036"/>
    <w:rsid w:val="002A78FF"/>
    <w:rsid w:val="002B2A25"/>
    <w:rsid w:val="002E2477"/>
    <w:rsid w:val="002F2569"/>
    <w:rsid w:val="002F285C"/>
    <w:rsid w:val="002F3C12"/>
    <w:rsid w:val="00303A12"/>
    <w:rsid w:val="00322861"/>
    <w:rsid w:val="00324311"/>
    <w:rsid w:val="00357006"/>
    <w:rsid w:val="00371B94"/>
    <w:rsid w:val="00392423"/>
    <w:rsid w:val="003A4E5D"/>
    <w:rsid w:val="003B743B"/>
    <w:rsid w:val="00405CB7"/>
    <w:rsid w:val="00434588"/>
    <w:rsid w:val="00455BA2"/>
    <w:rsid w:val="0046404A"/>
    <w:rsid w:val="004757A4"/>
    <w:rsid w:val="004E5167"/>
    <w:rsid w:val="005128D7"/>
    <w:rsid w:val="00530D07"/>
    <w:rsid w:val="00530ED0"/>
    <w:rsid w:val="00560DA6"/>
    <w:rsid w:val="00563C82"/>
    <w:rsid w:val="00567437"/>
    <w:rsid w:val="005702AF"/>
    <w:rsid w:val="00585988"/>
    <w:rsid w:val="005A0DD8"/>
    <w:rsid w:val="005A242B"/>
    <w:rsid w:val="0063134B"/>
    <w:rsid w:val="006A37DA"/>
    <w:rsid w:val="006A490D"/>
    <w:rsid w:val="006C47D2"/>
    <w:rsid w:val="006D5476"/>
    <w:rsid w:val="006E5FF6"/>
    <w:rsid w:val="006F63D9"/>
    <w:rsid w:val="0070210F"/>
    <w:rsid w:val="007425CC"/>
    <w:rsid w:val="00742C45"/>
    <w:rsid w:val="00743BB6"/>
    <w:rsid w:val="007521B5"/>
    <w:rsid w:val="007526AA"/>
    <w:rsid w:val="00775DE3"/>
    <w:rsid w:val="007834FC"/>
    <w:rsid w:val="00783D81"/>
    <w:rsid w:val="00785FDB"/>
    <w:rsid w:val="00791949"/>
    <w:rsid w:val="00797B45"/>
    <w:rsid w:val="007A21AD"/>
    <w:rsid w:val="007A288E"/>
    <w:rsid w:val="007A36F4"/>
    <w:rsid w:val="007E64C7"/>
    <w:rsid w:val="007F6452"/>
    <w:rsid w:val="00824D7C"/>
    <w:rsid w:val="00887500"/>
    <w:rsid w:val="008910F0"/>
    <w:rsid w:val="008A09F1"/>
    <w:rsid w:val="008A6F02"/>
    <w:rsid w:val="008B3F74"/>
    <w:rsid w:val="008C7086"/>
    <w:rsid w:val="008E1914"/>
    <w:rsid w:val="008E1B46"/>
    <w:rsid w:val="008E2F9F"/>
    <w:rsid w:val="008E370E"/>
    <w:rsid w:val="008F6DBB"/>
    <w:rsid w:val="00930D0F"/>
    <w:rsid w:val="009434CF"/>
    <w:rsid w:val="00951676"/>
    <w:rsid w:val="00981022"/>
    <w:rsid w:val="0098334F"/>
    <w:rsid w:val="00995540"/>
    <w:rsid w:val="009A4A94"/>
    <w:rsid w:val="009B26CB"/>
    <w:rsid w:val="009E2FD8"/>
    <w:rsid w:val="009F4BE3"/>
    <w:rsid w:val="00A02D61"/>
    <w:rsid w:val="00A15B87"/>
    <w:rsid w:val="00A305D5"/>
    <w:rsid w:val="00A66979"/>
    <w:rsid w:val="00A70134"/>
    <w:rsid w:val="00A72A8A"/>
    <w:rsid w:val="00A73DFB"/>
    <w:rsid w:val="00A9567B"/>
    <w:rsid w:val="00AA22E6"/>
    <w:rsid w:val="00AB45AD"/>
    <w:rsid w:val="00B16D80"/>
    <w:rsid w:val="00B21CEE"/>
    <w:rsid w:val="00B25CB1"/>
    <w:rsid w:val="00B4037B"/>
    <w:rsid w:val="00B93647"/>
    <w:rsid w:val="00B9589E"/>
    <w:rsid w:val="00B97DEF"/>
    <w:rsid w:val="00BC2F75"/>
    <w:rsid w:val="00BC6111"/>
    <w:rsid w:val="00BD0930"/>
    <w:rsid w:val="00C23F17"/>
    <w:rsid w:val="00C257DD"/>
    <w:rsid w:val="00C406C8"/>
    <w:rsid w:val="00C6602E"/>
    <w:rsid w:val="00C66BE6"/>
    <w:rsid w:val="00C9718C"/>
    <w:rsid w:val="00CC0015"/>
    <w:rsid w:val="00CD7C57"/>
    <w:rsid w:val="00CE20E6"/>
    <w:rsid w:val="00CF383F"/>
    <w:rsid w:val="00D13BD9"/>
    <w:rsid w:val="00D22C76"/>
    <w:rsid w:val="00D36F9F"/>
    <w:rsid w:val="00D4597C"/>
    <w:rsid w:val="00D5394F"/>
    <w:rsid w:val="00D5399C"/>
    <w:rsid w:val="00D54A8D"/>
    <w:rsid w:val="00D80BCA"/>
    <w:rsid w:val="00D933E6"/>
    <w:rsid w:val="00DB4330"/>
    <w:rsid w:val="00DB4C16"/>
    <w:rsid w:val="00DC04C2"/>
    <w:rsid w:val="00DD5686"/>
    <w:rsid w:val="00DF0113"/>
    <w:rsid w:val="00E16EDB"/>
    <w:rsid w:val="00E237A4"/>
    <w:rsid w:val="00E271B6"/>
    <w:rsid w:val="00E646C1"/>
    <w:rsid w:val="00E820DC"/>
    <w:rsid w:val="00E84DB6"/>
    <w:rsid w:val="00E93A73"/>
    <w:rsid w:val="00ED1A40"/>
    <w:rsid w:val="00EF7BDB"/>
    <w:rsid w:val="00F009FD"/>
    <w:rsid w:val="00F1101E"/>
    <w:rsid w:val="00F424BC"/>
    <w:rsid w:val="00F548BB"/>
    <w:rsid w:val="00F91DD2"/>
    <w:rsid w:val="00F92BA9"/>
    <w:rsid w:val="00FA5AE7"/>
    <w:rsid w:val="00FB7F05"/>
    <w:rsid w:val="00FD1AEF"/>
    <w:rsid w:val="00FE40FD"/>
    <w:rsid w:val="00FE6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680"/>
  </w:style>
  <w:style w:type="paragraph" w:styleId="Heading1">
    <w:name w:val="heading 1"/>
    <w:basedOn w:val="Normal"/>
    <w:next w:val="Normal"/>
    <w:link w:val="Heading1Char"/>
    <w:uiPriority w:val="9"/>
    <w:qFormat/>
    <w:rsid w:val="00F009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9554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9554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F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569"/>
  </w:style>
  <w:style w:type="paragraph" w:styleId="Footer">
    <w:name w:val="footer"/>
    <w:basedOn w:val="Normal"/>
    <w:link w:val="FooterChar"/>
    <w:uiPriority w:val="99"/>
    <w:semiHidden/>
    <w:unhideWhenUsed/>
    <w:rsid w:val="002F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569"/>
  </w:style>
  <w:style w:type="character" w:styleId="Hyperlink">
    <w:name w:val="Hyperlink"/>
    <w:basedOn w:val="DefaultParagraphFont"/>
    <w:uiPriority w:val="99"/>
    <w:unhideWhenUsed/>
    <w:rsid w:val="002F2569"/>
    <w:rPr>
      <w:color w:val="0000FF" w:themeColor="hyperlink"/>
      <w:u w:val="single"/>
    </w:rPr>
  </w:style>
  <w:style w:type="paragraph" w:customStyle="1" w:styleId="Default">
    <w:name w:val="Default"/>
    <w:rsid w:val="003924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C101601">
    <w:name w:val="SC.10.1601"/>
    <w:uiPriority w:val="99"/>
    <w:rsid w:val="00392423"/>
    <w:rPr>
      <w:color w:val="000000"/>
      <w:sz w:val="22"/>
      <w:szCs w:val="22"/>
    </w:rPr>
  </w:style>
  <w:style w:type="character" w:customStyle="1" w:styleId="SC131674">
    <w:name w:val="SC.13.1674"/>
    <w:uiPriority w:val="99"/>
    <w:rsid w:val="00392423"/>
    <w:rPr>
      <w:rFonts w:cs="Helvetica LT Std"/>
      <w:b/>
      <w:bCs/>
      <w:color w:val="000000"/>
      <w:sz w:val="30"/>
      <w:szCs w:val="30"/>
    </w:rPr>
  </w:style>
  <w:style w:type="character" w:customStyle="1" w:styleId="SC131601">
    <w:name w:val="SC.13.1601"/>
    <w:uiPriority w:val="99"/>
    <w:rsid w:val="00392423"/>
    <w:rPr>
      <w:rFonts w:ascii="Times New Roman" w:hAnsi="Times New Roman" w:cs="Times New Roman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516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6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6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6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67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009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956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meco.jimdo.com/" TargetMode="External"/><Relationship Id="rId1" Type="http://schemas.openxmlformats.org/officeDocument/2006/relationships/hyperlink" Target="mailto:tomeco360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6A18A5-3365-45DB-8ADE-706B9183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2081</TotalTime>
  <Pages>8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TOPOGRAFIA GEOMENSURA Y CONSTRUCCIONES</vt:lpstr>
    </vt:vector>
  </TitlesOfParts>
  <Company>CONTRATISTA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TOPOGRAFIA GEOMENSURA Y CONSTRUCCIONES</dc:title>
  <dc:creator>AGRIM. : FRANCIS L RAMIREZ</dc:creator>
  <cp:lastModifiedBy>FRANCIS L RAMIREZ</cp:lastModifiedBy>
  <cp:revision>21</cp:revision>
  <cp:lastPrinted>2011-03-02T22:51:00Z</cp:lastPrinted>
  <dcterms:created xsi:type="dcterms:W3CDTF">2011-02-09T03:02:00Z</dcterms:created>
  <dcterms:modified xsi:type="dcterms:W3CDTF">2011-03-02T23:12:00Z</dcterms:modified>
</cp:coreProperties>
</file>